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60896" w14:textId="59B9B3E9" w:rsidR="0012031E" w:rsidRDefault="002F315B" w:rsidP="00E0751D">
      <w:pPr>
        <w:spacing w:after="0" w:line="240" w:lineRule="auto"/>
      </w:pPr>
      <w:r>
        <w:t>SISTEMA PARA EL DESARROLLO INTEGRAL DE LA FAMILIA DEL MUNICIPIO DE VILLAGRAN, GTO.</w:t>
      </w:r>
    </w:p>
    <w:p w14:paraId="4437C8B6" w14:textId="60152F73" w:rsidR="002F315B" w:rsidRDefault="002F315B" w:rsidP="00E0751D">
      <w:pPr>
        <w:spacing w:after="0" w:line="240" w:lineRule="auto"/>
      </w:pPr>
      <w:r>
        <w:t xml:space="preserve">                                      </w:t>
      </w:r>
      <w:r w:rsidR="002719B4">
        <w:t xml:space="preserve"> </w:t>
      </w:r>
      <w:r w:rsidR="009F1D18">
        <w:t xml:space="preserve">          CORRESPONDIENTES AL 3</w:t>
      </w:r>
      <w:r w:rsidR="00420AAF">
        <w:t>1</w:t>
      </w:r>
      <w:r>
        <w:t xml:space="preserve"> DE </w:t>
      </w:r>
      <w:r w:rsidR="00420AAF">
        <w:t>DIC</w:t>
      </w:r>
      <w:r w:rsidR="00302C2E">
        <w:t>IEMBRE</w:t>
      </w:r>
      <w:r>
        <w:t xml:space="preserve"> DEL 20</w:t>
      </w:r>
      <w:r w:rsidR="005873ED">
        <w:t>2</w:t>
      </w:r>
      <w:r w:rsidR="00F92E3F">
        <w:t>1</w:t>
      </w:r>
    </w:p>
    <w:p w14:paraId="1E460BD5" w14:textId="77777777" w:rsidR="00F92E3F" w:rsidRDefault="00F92E3F" w:rsidP="00E0751D">
      <w:pPr>
        <w:spacing w:after="0" w:line="240" w:lineRule="auto"/>
      </w:pPr>
    </w:p>
    <w:p w14:paraId="17342D59" w14:textId="77777777" w:rsidR="0012031E" w:rsidRDefault="0012031E" w:rsidP="00E0751D">
      <w:pPr>
        <w:spacing w:after="0" w:line="240" w:lineRule="auto"/>
      </w:pPr>
    </w:p>
    <w:p w14:paraId="174C0071" w14:textId="77777777" w:rsidR="002F315B" w:rsidRDefault="002F315B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351706C2" w14:textId="77777777" w:rsidR="00A23822" w:rsidRDefault="00A23822" w:rsidP="00E0751D">
      <w:pPr>
        <w:spacing w:after="0" w:line="240" w:lineRule="auto"/>
      </w:pPr>
    </w:p>
    <w:p w14:paraId="6CF8A60D" w14:textId="77777777" w:rsidR="0003313D" w:rsidRDefault="0003313D" w:rsidP="00E0751D">
      <w:pPr>
        <w:spacing w:after="0" w:line="240" w:lineRule="auto"/>
        <w:rPr>
          <w:b/>
        </w:rPr>
      </w:pPr>
    </w:p>
    <w:p w14:paraId="15B7814C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BE7F669" w14:textId="77777777" w:rsidR="00E0751D" w:rsidRDefault="00E0751D" w:rsidP="00E0751D">
      <w:pPr>
        <w:spacing w:after="0" w:line="240" w:lineRule="auto"/>
      </w:pPr>
      <w:r>
        <w:t>Se informará:</w:t>
      </w:r>
    </w:p>
    <w:p w14:paraId="4CE4DDA8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031842C3" w14:textId="53465832" w:rsidR="00AF5CAD" w:rsidRPr="00AF5CAD" w:rsidRDefault="00AD2820" w:rsidP="00E0751D">
      <w:pPr>
        <w:spacing w:after="0" w:line="240" w:lineRule="auto"/>
      </w:pPr>
      <w:r>
        <w:t xml:space="preserve"> Esta nota no le aplica al ente público</w:t>
      </w:r>
    </w:p>
    <w:p w14:paraId="3EA0EA56" w14:textId="77777777" w:rsidR="00AF5CAD" w:rsidRDefault="00AF5CAD" w:rsidP="00E0751D">
      <w:pPr>
        <w:spacing w:after="0" w:line="240" w:lineRule="auto"/>
      </w:pPr>
    </w:p>
    <w:p w14:paraId="1A072474" w14:textId="77777777" w:rsidR="0003313D" w:rsidRDefault="0003313D" w:rsidP="00E0751D">
      <w:pPr>
        <w:spacing w:after="0" w:line="240" w:lineRule="auto"/>
        <w:rPr>
          <w:b/>
        </w:rPr>
      </w:pPr>
    </w:p>
    <w:p w14:paraId="3E4AB81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53860654" w14:textId="77777777" w:rsidR="00E0751D" w:rsidRDefault="00E0751D" w:rsidP="00E0751D">
      <w:pPr>
        <w:spacing w:after="0" w:line="240" w:lineRule="auto"/>
      </w:pPr>
      <w:r>
        <w:t>Se informará:</w:t>
      </w:r>
    </w:p>
    <w:p w14:paraId="4F6B082F" w14:textId="77777777" w:rsidR="00A23822" w:rsidRDefault="00A23822" w:rsidP="00E0751D">
      <w:pPr>
        <w:spacing w:after="0" w:line="240" w:lineRule="auto"/>
      </w:pPr>
    </w:p>
    <w:p w14:paraId="5825C665" w14:textId="77777777" w:rsidR="00A23822" w:rsidRDefault="00A23822" w:rsidP="00E0751D">
      <w:pPr>
        <w:spacing w:after="0" w:line="240" w:lineRule="auto"/>
      </w:pPr>
    </w:p>
    <w:p w14:paraId="57AD9D88" w14:textId="71CD8FD9" w:rsidR="00E0751D" w:rsidRDefault="00E0751D" w:rsidP="00AD2820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Fuente de Ingresos del aumento o creación del Gasto no Etiquetado</w:t>
      </w:r>
      <w:r w:rsidR="0012031E">
        <w:t>.</w:t>
      </w:r>
    </w:p>
    <w:p w14:paraId="4CB25E04" w14:textId="77777777" w:rsidR="00AD2820" w:rsidRDefault="00AD2820" w:rsidP="00AD2820">
      <w:pPr>
        <w:spacing w:after="0" w:line="240" w:lineRule="auto"/>
        <w:ind w:left="360"/>
        <w:jc w:val="both"/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075"/>
        <w:gridCol w:w="3098"/>
        <w:gridCol w:w="3087"/>
      </w:tblGrid>
      <w:tr w:rsidR="009B4AB2" w:rsidRPr="009B4AB2" w14:paraId="14D38CDE" w14:textId="77777777" w:rsidTr="009B4AB2">
        <w:tc>
          <w:tcPr>
            <w:tcW w:w="3075" w:type="dxa"/>
          </w:tcPr>
          <w:p w14:paraId="0143F6BA" w14:textId="3F99C067" w:rsidR="00AD2820" w:rsidRPr="009B4AB2" w:rsidRDefault="009B4AB2" w:rsidP="00AD2820">
            <w:pPr>
              <w:jc w:val="both"/>
              <w:rPr>
                <w:sz w:val="18"/>
                <w:szCs w:val="18"/>
              </w:rPr>
            </w:pPr>
            <w:r w:rsidRPr="009B4AB2">
              <w:rPr>
                <w:sz w:val="18"/>
                <w:szCs w:val="18"/>
              </w:rPr>
              <w:t xml:space="preserve">          CODIGO</w:t>
            </w:r>
          </w:p>
        </w:tc>
        <w:tc>
          <w:tcPr>
            <w:tcW w:w="3098" w:type="dxa"/>
          </w:tcPr>
          <w:p w14:paraId="275CFD56" w14:textId="566F1FE5" w:rsidR="00AD2820" w:rsidRPr="009B4AB2" w:rsidRDefault="009B4AB2" w:rsidP="00AD2820">
            <w:pPr>
              <w:jc w:val="both"/>
              <w:rPr>
                <w:sz w:val="18"/>
                <w:szCs w:val="18"/>
              </w:rPr>
            </w:pPr>
            <w:r w:rsidRPr="009B4AB2">
              <w:rPr>
                <w:sz w:val="18"/>
                <w:szCs w:val="18"/>
              </w:rPr>
              <w:t xml:space="preserve">      DESCRIPCIÓN</w:t>
            </w:r>
          </w:p>
        </w:tc>
        <w:tc>
          <w:tcPr>
            <w:tcW w:w="3087" w:type="dxa"/>
          </w:tcPr>
          <w:p w14:paraId="356F95D3" w14:textId="64053B55" w:rsidR="00AD2820" w:rsidRPr="009B4AB2" w:rsidRDefault="00492127" w:rsidP="00AD28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AUMENTO</w:t>
            </w:r>
          </w:p>
        </w:tc>
      </w:tr>
    </w:tbl>
    <w:p w14:paraId="48A2D22E" w14:textId="3636DA62" w:rsidR="00AD2820" w:rsidRPr="009B4AB2" w:rsidRDefault="009B4AB2" w:rsidP="00AD2820">
      <w:pPr>
        <w:spacing w:after="0" w:line="240" w:lineRule="auto"/>
        <w:ind w:left="360"/>
        <w:jc w:val="both"/>
        <w:rPr>
          <w:sz w:val="18"/>
          <w:szCs w:val="18"/>
        </w:rPr>
      </w:pPr>
      <w:r w:rsidRPr="009B4AB2">
        <w:rPr>
          <w:sz w:val="18"/>
          <w:szCs w:val="18"/>
        </w:rPr>
        <w:t xml:space="preserve">        </w:t>
      </w:r>
      <w:r w:rsidR="005873ED">
        <w:rPr>
          <w:sz w:val="18"/>
          <w:szCs w:val="18"/>
        </w:rPr>
        <w:t xml:space="preserve">           </w:t>
      </w:r>
      <w:r w:rsidRPr="009B4AB2">
        <w:rPr>
          <w:sz w:val="18"/>
          <w:szCs w:val="18"/>
        </w:rPr>
        <w:t xml:space="preserve">             </w:t>
      </w:r>
    </w:p>
    <w:p w14:paraId="20DB973D" w14:textId="77777777" w:rsidR="00AD2820" w:rsidRDefault="00AD2820" w:rsidP="00AD2820">
      <w:pPr>
        <w:spacing w:after="0" w:line="240" w:lineRule="auto"/>
        <w:ind w:left="360"/>
        <w:jc w:val="both"/>
      </w:pPr>
    </w:p>
    <w:p w14:paraId="3A813C27" w14:textId="2345D255" w:rsidR="00E0751D" w:rsidRDefault="00AD2820" w:rsidP="0012031E">
      <w:pPr>
        <w:spacing w:after="0" w:line="240" w:lineRule="auto"/>
        <w:jc w:val="both"/>
      </w:pPr>
      <w:r>
        <w:t xml:space="preserve">       </w:t>
      </w:r>
      <w:r w:rsidR="00E0751D">
        <w:t>b) Fuente de Ingresos del aumento o creación del Gasto Etiquetado</w:t>
      </w:r>
      <w:r w:rsidR="0012031E">
        <w:t>.</w:t>
      </w:r>
    </w:p>
    <w:p w14:paraId="0AED8488" w14:textId="5B923A16" w:rsidR="00E0751D" w:rsidRDefault="0022190C" w:rsidP="00E0751D">
      <w:pPr>
        <w:spacing w:after="0" w:line="240" w:lineRule="auto"/>
      </w:pPr>
      <w:r>
        <w:t xml:space="preserve"> </w:t>
      </w:r>
    </w:p>
    <w:p w14:paraId="1F0E46FE" w14:textId="77777777" w:rsidR="0003313D" w:rsidRDefault="0003313D" w:rsidP="00E0751D">
      <w:pPr>
        <w:spacing w:after="0" w:line="240" w:lineRule="auto"/>
      </w:pPr>
    </w:p>
    <w:p w14:paraId="0234C383" w14:textId="3D90D014" w:rsidR="0022190C" w:rsidRDefault="0022190C" w:rsidP="00E0751D">
      <w:pPr>
        <w:spacing w:after="0" w:line="240" w:lineRule="auto"/>
      </w:pPr>
      <w:r>
        <w:t xml:space="preserve"> Cuando existan gastos o compromisos nuevos estos se adecuaran de acuerdo a los gastos considerandos al inicio del ejercicio y no llevados a cabo, lo cual compensara con las disminuciones correspondientes en las partidas cuya tendencia de gastos fueron a la baja por no ser aplicados, logrando aplicarlos en los gastos nuevos.</w:t>
      </w:r>
    </w:p>
    <w:p w14:paraId="3BB8DA05" w14:textId="522346FD" w:rsidR="0022190C" w:rsidRDefault="0022190C" w:rsidP="00E0751D">
      <w:pPr>
        <w:spacing w:after="0" w:line="240" w:lineRule="auto"/>
      </w:pPr>
      <w:r>
        <w:t xml:space="preserve">En cuanto al inciso b se informara que no se cuenta con gastos etiquetados </w:t>
      </w:r>
    </w:p>
    <w:p w14:paraId="6CC53163" w14:textId="77777777" w:rsidR="0022190C" w:rsidRDefault="0022190C" w:rsidP="00E0751D">
      <w:pPr>
        <w:spacing w:after="0" w:line="240" w:lineRule="auto"/>
      </w:pPr>
    </w:p>
    <w:p w14:paraId="33DA5F99" w14:textId="3D3D1E6E" w:rsidR="0022190C" w:rsidRDefault="0022190C" w:rsidP="00E0751D">
      <w:pPr>
        <w:spacing w:after="0" w:line="240" w:lineRule="auto"/>
      </w:pPr>
      <w:r>
        <w:t xml:space="preserve"> </w:t>
      </w:r>
    </w:p>
    <w:p w14:paraId="25DFD1B8" w14:textId="77777777" w:rsidR="00AF5CAD" w:rsidRDefault="00AF5CAD" w:rsidP="00E0751D">
      <w:pPr>
        <w:spacing w:after="0" w:line="240" w:lineRule="auto"/>
      </w:pPr>
    </w:p>
    <w:p w14:paraId="167D43E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5EA1E5E1" w14:textId="2E1C5F12" w:rsidR="00E0751D" w:rsidRDefault="00E0751D" w:rsidP="00E0751D">
      <w:pPr>
        <w:spacing w:after="0" w:line="240" w:lineRule="auto"/>
      </w:pPr>
      <w:r>
        <w:t>Se informará solo al 31 de diciembre</w:t>
      </w:r>
      <w:r w:rsidR="005873ED">
        <w:t xml:space="preserve"> 202</w:t>
      </w:r>
      <w:r w:rsidR="00492127">
        <w:t>1</w:t>
      </w:r>
    </w:p>
    <w:p w14:paraId="5C9BAFD6" w14:textId="77777777" w:rsidR="00392B4D" w:rsidRDefault="00392B4D" w:rsidP="00E0751D">
      <w:pPr>
        <w:spacing w:after="0" w:line="240" w:lineRule="auto"/>
      </w:pPr>
    </w:p>
    <w:p w14:paraId="65260250" w14:textId="77777777" w:rsidR="0003313D" w:rsidRDefault="0003313D" w:rsidP="00E0751D">
      <w:pPr>
        <w:spacing w:after="0" w:line="240" w:lineRule="auto"/>
      </w:pPr>
    </w:p>
    <w:p w14:paraId="2A3EAD56" w14:textId="77777777" w:rsidR="0003313D" w:rsidRDefault="0003313D" w:rsidP="00E0751D">
      <w:pPr>
        <w:spacing w:after="0" w:line="240" w:lineRule="auto"/>
      </w:pPr>
    </w:p>
    <w:p w14:paraId="3E14190F" w14:textId="77777777" w:rsidR="00A23822" w:rsidRDefault="00A23822" w:rsidP="00E0751D">
      <w:pPr>
        <w:spacing w:after="0" w:line="240" w:lineRule="auto"/>
      </w:pPr>
    </w:p>
    <w:p w14:paraId="24121B55" w14:textId="77777777" w:rsidR="00A23822" w:rsidRDefault="00A23822" w:rsidP="00E0751D">
      <w:pPr>
        <w:spacing w:after="0" w:line="240" w:lineRule="auto"/>
      </w:pPr>
    </w:p>
    <w:p w14:paraId="65AF5F46" w14:textId="77777777" w:rsidR="00A23822" w:rsidRDefault="00A23822" w:rsidP="00E0751D">
      <w:pPr>
        <w:spacing w:after="0" w:line="240" w:lineRule="auto"/>
      </w:pPr>
    </w:p>
    <w:p w14:paraId="13E6E0A4" w14:textId="77777777" w:rsidR="00A23822" w:rsidRDefault="00A23822" w:rsidP="00E0751D">
      <w:pPr>
        <w:spacing w:after="0" w:line="240" w:lineRule="auto"/>
      </w:pPr>
    </w:p>
    <w:p w14:paraId="1B44AFC0" w14:textId="77777777" w:rsidR="00A23822" w:rsidRDefault="00A23822" w:rsidP="00E0751D">
      <w:pPr>
        <w:spacing w:after="0" w:line="240" w:lineRule="auto"/>
      </w:pPr>
    </w:p>
    <w:p w14:paraId="418C7A5C" w14:textId="77777777" w:rsidR="0003313D" w:rsidRDefault="0003313D" w:rsidP="00E0751D">
      <w:pPr>
        <w:spacing w:after="0" w:line="240" w:lineRule="auto"/>
      </w:pPr>
    </w:p>
    <w:p w14:paraId="453EE527" w14:textId="77777777" w:rsidR="0003313D" w:rsidRDefault="0003313D" w:rsidP="00E0751D">
      <w:pPr>
        <w:spacing w:after="0" w:line="240" w:lineRule="auto"/>
      </w:pPr>
    </w:p>
    <w:p w14:paraId="18E9D8D2" w14:textId="77777777" w:rsidR="0003313D" w:rsidRDefault="0003313D" w:rsidP="00E0751D">
      <w:pPr>
        <w:spacing w:after="0" w:line="240" w:lineRule="auto"/>
      </w:pPr>
    </w:p>
    <w:p w14:paraId="5E2FA6FC" w14:textId="77777777" w:rsidR="0003313D" w:rsidRDefault="0003313D" w:rsidP="00E0751D">
      <w:pPr>
        <w:spacing w:after="0" w:line="240" w:lineRule="auto"/>
      </w:pPr>
    </w:p>
    <w:p w14:paraId="731FF6EA" w14:textId="77777777" w:rsidR="0003313D" w:rsidRDefault="0003313D" w:rsidP="0003313D">
      <w:pPr>
        <w:spacing w:after="0" w:line="240" w:lineRule="auto"/>
      </w:pPr>
      <w:r>
        <w:t>SISTEMA PARA EL DESARROLLO INTEGRAL DE LA FAMILIA DEL MUNICIPIO DE VILLAGRAN, GTO.</w:t>
      </w:r>
    </w:p>
    <w:p w14:paraId="03FCCC19" w14:textId="4D993016" w:rsidR="00E0751D" w:rsidRDefault="0003313D" w:rsidP="0003313D">
      <w:pPr>
        <w:spacing w:after="0" w:line="240" w:lineRule="auto"/>
      </w:pPr>
      <w:r>
        <w:t xml:space="preserve">                                                 CORRESPONDIENTES AL 3</w:t>
      </w:r>
      <w:r w:rsidR="00C237B4">
        <w:t>1</w:t>
      </w:r>
      <w:r>
        <w:t xml:space="preserve"> DE </w:t>
      </w:r>
      <w:r w:rsidR="00C237B4">
        <w:t>DICIEMBRE</w:t>
      </w:r>
      <w:r>
        <w:t xml:space="preserve"> DEL 20</w:t>
      </w:r>
      <w:r w:rsidR="005873ED">
        <w:t>2</w:t>
      </w:r>
      <w:r w:rsidR="00492127">
        <w:t>1</w:t>
      </w:r>
    </w:p>
    <w:p w14:paraId="7E339F0F" w14:textId="77777777" w:rsidR="0003313D" w:rsidRDefault="0003313D" w:rsidP="00E0751D">
      <w:pPr>
        <w:spacing w:after="0" w:line="240" w:lineRule="auto"/>
      </w:pPr>
    </w:p>
    <w:p w14:paraId="1D6A0726" w14:textId="77777777" w:rsidR="0003313D" w:rsidRDefault="0003313D" w:rsidP="00E0751D">
      <w:pPr>
        <w:spacing w:after="0" w:line="240" w:lineRule="auto"/>
      </w:pPr>
    </w:p>
    <w:p w14:paraId="7AA3AAA3" w14:textId="77777777" w:rsidR="002F315B" w:rsidRDefault="002F315B" w:rsidP="00E0751D">
      <w:pPr>
        <w:spacing w:after="0" w:line="240" w:lineRule="auto"/>
      </w:pPr>
    </w:p>
    <w:p w14:paraId="72A5D693" w14:textId="77777777" w:rsidR="00AF5CAD" w:rsidRDefault="00AF5CAD" w:rsidP="00E0751D">
      <w:pPr>
        <w:spacing w:after="0" w:line="240" w:lineRule="auto"/>
      </w:pPr>
    </w:p>
    <w:p w14:paraId="5F25A75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291514E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BE8E69D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1980DD18" w14:textId="54EFCA87" w:rsidR="00392B4D" w:rsidRDefault="00A23822" w:rsidP="00E0751D">
      <w:pPr>
        <w:spacing w:after="0" w:line="240" w:lineRule="auto"/>
        <w:jc w:val="both"/>
      </w:pPr>
      <w:r>
        <w:t>Esta nota no le aplica al ente público.</w:t>
      </w:r>
    </w:p>
    <w:p w14:paraId="6E73361C" w14:textId="77777777" w:rsidR="00A23822" w:rsidRDefault="00A23822" w:rsidP="00E0751D">
      <w:pPr>
        <w:spacing w:after="0" w:line="240" w:lineRule="auto"/>
        <w:jc w:val="both"/>
      </w:pPr>
    </w:p>
    <w:p w14:paraId="10E4079B" w14:textId="77777777" w:rsidR="00E0751D" w:rsidRDefault="00E0751D" w:rsidP="00E0751D">
      <w:pPr>
        <w:spacing w:after="0" w:line="240" w:lineRule="auto"/>
        <w:jc w:val="both"/>
      </w:pPr>
    </w:p>
    <w:p w14:paraId="73DED981" w14:textId="77777777" w:rsidR="00E0751D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72C8920F" w14:textId="77777777" w:rsidR="0003313D" w:rsidRPr="0012031E" w:rsidRDefault="0003313D" w:rsidP="00E0751D">
      <w:pPr>
        <w:spacing w:after="0" w:line="240" w:lineRule="auto"/>
        <w:jc w:val="both"/>
        <w:rPr>
          <w:b/>
        </w:rPr>
      </w:pPr>
    </w:p>
    <w:p w14:paraId="474B0F17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13984ED3" w14:textId="77777777" w:rsidR="0003313D" w:rsidRDefault="0003313D" w:rsidP="00E0751D">
      <w:pPr>
        <w:spacing w:after="0" w:line="240" w:lineRule="auto"/>
        <w:jc w:val="both"/>
      </w:pPr>
    </w:p>
    <w:p w14:paraId="258ECE7B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72941873" w14:textId="17DED262" w:rsidR="0012031E" w:rsidRDefault="00A23822" w:rsidP="00E0751D">
      <w:pPr>
        <w:spacing w:after="0" w:line="240" w:lineRule="auto"/>
        <w:jc w:val="both"/>
      </w:pPr>
      <w:r>
        <w:t>Esta nota no le aplica al ente público.</w:t>
      </w:r>
    </w:p>
    <w:p w14:paraId="6337ABEF" w14:textId="77777777" w:rsidR="0003313D" w:rsidRDefault="0003313D" w:rsidP="00E0751D">
      <w:pPr>
        <w:spacing w:after="0" w:line="240" w:lineRule="auto"/>
        <w:jc w:val="both"/>
      </w:pPr>
    </w:p>
    <w:p w14:paraId="3CAB6919" w14:textId="77777777" w:rsidR="00AF5CAD" w:rsidRDefault="00AF5CAD" w:rsidP="00E0751D">
      <w:pPr>
        <w:spacing w:after="0" w:line="240" w:lineRule="auto"/>
        <w:jc w:val="both"/>
      </w:pPr>
    </w:p>
    <w:p w14:paraId="16EBC3D8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6DC4EE30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0F793D1C" w14:textId="77777777" w:rsidR="002F315B" w:rsidRDefault="002F315B" w:rsidP="0012031E">
      <w:pPr>
        <w:spacing w:after="0" w:line="240" w:lineRule="auto"/>
      </w:pPr>
    </w:p>
    <w:p w14:paraId="36F29489" w14:textId="77777777" w:rsidR="0012031E" w:rsidRDefault="0012031E" w:rsidP="0012031E">
      <w:pPr>
        <w:spacing w:after="0" w:line="240" w:lineRule="auto"/>
      </w:pPr>
      <w:r w:rsidRPr="0012031E">
        <w:t xml:space="preserve">a) La información relativa al </w:t>
      </w:r>
      <w:bookmarkStart w:id="0" w:name="_GoBack"/>
      <w:bookmarkEnd w:id="0"/>
      <w:r w:rsidRPr="0012031E">
        <w:t>cumplimiento de los convenios de Deuda Garantizada.</w:t>
      </w:r>
    </w:p>
    <w:p w14:paraId="1339113B" w14:textId="77777777" w:rsidR="00AF5CAD" w:rsidRDefault="00AF5CAD" w:rsidP="0012031E">
      <w:pPr>
        <w:spacing w:after="0" w:line="240" w:lineRule="auto"/>
      </w:pPr>
    </w:p>
    <w:p w14:paraId="0DE6DEA9" w14:textId="21946EEA" w:rsidR="0003313D" w:rsidRDefault="00A23822" w:rsidP="0003313D">
      <w:pPr>
        <w:spacing w:after="0" w:line="240" w:lineRule="auto"/>
        <w:jc w:val="both"/>
      </w:pPr>
      <w:r>
        <w:t>Esta nota no le aplica el ente público.</w:t>
      </w:r>
    </w:p>
    <w:p w14:paraId="0F0ABE1A" w14:textId="023E8B26" w:rsidR="00AF5CAD" w:rsidRDefault="00AF5CAD" w:rsidP="0012031E">
      <w:pPr>
        <w:spacing w:after="0" w:line="240" w:lineRule="auto"/>
        <w:rPr>
          <w:i/>
        </w:rPr>
      </w:pPr>
    </w:p>
    <w:p w14:paraId="2A2BA07F" w14:textId="77777777" w:rsidR="00AF5CAD" w:rsidRDefault="00AF5CAD" w:rsidP="0012031E">
      <w:pPr>
        <w:spacing w:after="0" w:line="240" w:lineRule="auto"/>
        <w:rPr>
          <w:i/>
        </w:rPr>
      </w:pPr>
    </w:p>
    <w:p w14:paraId="5B747F84" w14:textId="77777777" w:rsidR="00D9513E" w:rsidRDefault="00D9513E" w:rsidP="0012031E">
      <w:pPr>
        <w:spacing w:after="0" w:line="240" w:lineRule="auto"/>
        <w:rPr>
          <w:i/>
        </w:rPr>
      </w:pPr>
    </w:p>
    <w:p w14:paraId="1F4CCC4A" w14:textId="77777777" w:rsidR="00D9513E" w:rsidRDefault="00D9513E" w:rsidP="0012031E">
      <w:pPr>
        <w:spacing w:after="0" w:line="240" w:lineRule="auto"/>
        <w:rPr>
          <w:i/>
        </w:rPr>
      </w:pPr>
    </w:p>
    <w:p w14:paraId="6045E47C" w14:textId="0D83C37A" w:rsidR="00D9513E" w:rsidRDefault="00D9513E" w:rsidP="0012031E">
      <w:pPr>
        <w:spacing w:after="0" w:line="240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                                     Firma                                                  </w:t>
      </w:r>
      <w:r w:rsidR="00E2088E">
        <w:rPr>
          <w:rFonts w:ascii="Calibri" w:hAnsi="Calibri" w:cs="Calibri"/>
          <w:i/>
        </w:rPr>
        <w:t xml:space="preserve">   </w:t>
      </w:r>
      <w:r>
        <w:rPr>
          <w:rFonts w:ascii="Calibri" w:hAnsi="Calibri" w:cs="Calibri"/>
          <w:i/>
        </w:rPr>
        <w:t xml:space="preserve">         </w:t>
      </w:r>
      <w:proofErr w:type="spellStart"/>
      <w:r>
        <w:rPr>
          <w:rFonts w:ascii="Calibri" w:hAnsi="Calibri" w:cs="Calibri"/>
          <w:i/>
        </w:rPr>
        <w:t>Firma</w:t>
      </w:r>
      <w:proofErr w:type="spellEnd"/>
    </w:p>
    <w:p w14:paraId="791977BC" w14:textId="77777777" w:rsidR="00D9513E" w:rsidRDefault="00D9513E" w:rsidP="0012031E">
      <w:pPr>
        <w:spacing w:after="0" w:line="240" w:lineRule="auto"/>
        <w:rPr>
          <w:rFonts w:ascii="Calibri" w:hAnsi="Calibri" w:cs="Calibri"/>
          <w:i/>
        </w:rPr>
      </w:pPr>
    </w:p>
    <w:p w14:paraId="40202F20" w14:textId="77777777" w:rsidR="00D9513E" w:rsidRDefault="00D9513E" w:rsidP="0012031E">
      <w:pPr>
        <w:spacing w:after="0" w:line="240" w:lineRule="auto"/>
        <w:rPr>
          <w:rFonts w:ascii="Calibri" w:hAnsi="Calibri" w:cs="Calibri"/>
          <w:i/>
        </w:rPr>
      </w:pPr>
    </w:p>
    <w:p w14:paraId="2DBCC787" w14:textId="19321D00" w:rsidR="00D9513E" w:rsidRPr="00D9513E" w:rsidRDefault="00D9513E" w:rsidP="0012031E">
      <w:pPr>
        <w:spacing w:after="0" w:line="240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                    ______________________</w:t>
      </w:r>
      <w:r w:rsidR="00406506">
        <w:rPr>
          <w:rFonts w:ascii="Calibri" w:hAnsi="Calibri" w:cs="Calibri"/>
          <w:i/>
        </w:rPr>
        <w:t>__</w:t>
      </w:r>
      <w:r>
        <w:rPr>
          <w:rFonts w:ascii="Calibri" w:hAnsi="Calibri" w:cs="Calibri"/>
          <w:i/>
        </w:rPr>
        <w:t xml:space="preserve">             </w:t>
      </w:r>
      <w:r w:rsidR="001E563A">
        <w:rPr>
          <w:rFonts w:ascii="Calibri" w:hAnsi="Calibri" w:cs="Calibri"/>
          <w:i/>
        </w:rPr>
        <w:t xml:space="preserve">   </w:t>
      </w:r>
      <w:r>
        <w:rPr>
          <w:rFonts w:ascii="Calibri" w:hAnsi="Calibri" w:cs="Calibri"/>
          <w:i/>
        </w:rPr>
        <w:t xml:space="preserve">   ____________________________    </w:t>
      </w:r>
    </w:p>
    <w:p w14:paraId="745B4C53" w14:textId="5070E318" w:rsidR="00D9513E" w:rsidRPr="00E2088E" w:rsidRDefault="00406506" w:rsidP="0012031E">
      <w:pPr>
        <w:spacing w:after="0" w:line="240" w:lineRule="auto"/>
        <w:rPr>
          <w:rFonts w:ascii="Calibri" w:hAnsi="Calibri" w:cs="Calibri"/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C.P. </w:t>
      </w:r>
      <w:proofErr w:type="spellStart"/>
      <w:r>
        <w:rPr>
          <w:i/>
          <w:sz w:val="20"/>
          <w:szCs w:val="20"/>
        </w:rPr>
        <w:t>Rosalina</w:t>
      </w:r>
      <w:proofErr w:type="spellEnd"/>
      <w:r>
        <w:rPr>
          <w:i/>
          <w:sz w:val="20"/>
          <w:szCs w:val="20"/>
        </w:rPr>
        <w:t xml:space="preserve"> Anaya Guerrero</w:t>
      </w:r>
      <w:r w:rsidR="00D9513E" w:rsidRPr="00E2088E">
        <w:rPr>
          <w:rFonts w:ascii="Calibri" w:hAnsi="Calibri" w:cs="Calibri"/>
          <w:i/>
          <w:sz w:val="20"/>
          <w:szCs w:val="20"/>
        </w:rPr>
        <w:t xml:space="preserve">                      </w:t>
      </w:r>
      <w:r w:rsidR="00E2088E">
        <w:rPr>
          <w:rFonts w:ascii="Calibri" w:hAnsi="Calibri" w:cs="Calibri"/>
          <w:i/>
          <w:sz w:val="20"/>
          <w:szCs w:val="20"/>
        </w:rPr>
        <w:t xml:space="preserve">          </w:t>
      </w:r>
      <w:r w:rsidR="00420AAF">
        <w:rPr>
          <w:rFonts w:ascii="Calibri" w:hAnsi="Calibri" w:cs="Calibri"/>
          <w:i/>
          <w:sz w:val="20"/>
          <w:szCs w:val="20"/>
        </w:rPr>
        <w:t>Lic. Francisco Lara González</w:t>
      </w:r>
    </w:p>
    <w:p w14:paraId="6D8BFFD7" w14:textId="1E592893" w:rsidR="00D9513E" w:rsidRPr="00E2088E" w:rsidRDefault="00D9513E" w:rsidP="0012031E">
      <w:pPr>
        <w:spacing w:after="0" w:line="240" w:lineRule="auto"/>
        <w:rPr>
          <w:i/>
          <w:sz w:val="20"/>
          <w:szCs w:val="20"/>
        </w:rPr>
      </w:pPr>
      <w:r w:rsidRPr="00E2088E">
        <w:rPr>
          <w:i/>
          <w:sz w:val="20"/>
          <w:szCs w:val="20"/>
        </w:rPr>
        <w:t xml:space="preserve">                                Administrador                                   </w:t>
      </w:r>
      <w:r w:rsidR="00E2088E">
        <w:rPr>
          <w:i/>
          <w:sz w:val="20"/>
          <w:szCs w:val="20"/>
        </w:rPr>
        <w:t xml:space="preserve">             </w:t>
      </w:r>
      <w:r w:rsidRPr="00E2088E">
        <w:rPr>
          <w:i/>
          <w:sz w:val="20"/>
          <w:szCs w:val="20"/>
        </w:rPr>
        <w:t xml:space="preserve"> Director del Sistema DIF </w:t>
      </w:r>
    </w:p>
    <w:p w14:paraId="2EE2C654" w14:textId="556A4A7E" w:rsidR="00D9513E" w:rsidRPr="00D9513E" w:rsidRDefault="00D9513E" w:rsidP="0012031E">
      <w:pPr>
        <w:spacing w:after="0" w:line="240" w:lineRule="auto"/>
        <w:rPr>
          <w:rFonts w:cstheme="minorHAnsi"/>
          <w:b/>
          <w:i/>
        </w:rPr>
      </w:pPr>
      <w:r>
        <w:rPr>
          <w:i/>
        </w:rPr>
        <w:t xml:space="preserve">                                    </w:t>
      </w:r>
    </w:p>
    <w:sectPr w:rsidR="00D9513E" w:rsidRPr="00D9513E" w:rsidSect="00E0751D">
      <w:headerReference w:type="default" r:id="rId12"/>
      <w:footerReference w:type="default" r:id="rId1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B3CC3" w14:textId="77777777" w:rsidR="00531CFB" w:rsidRDefault="00531CFB" w:rsidP="0012031E">
      <w:pPr>
        <w:spacing w:after="0" w:line="240" w:lineRule="auto"/>
      </w:pPr>
      <w:r>
        <w:separator/>
      </w:r>
    </w:p>
  </w:endnote>
  <w:endnote w:type="continuationSeparator" w:id="0">
    <w:p w14:paraId="306E8C08" w14:textId="77777777" w:rsidR="00531CFB" w:rsidRDefault="00531CFB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1FD" w:rsidRPr="006D21FD">
          <w:rPr>
            <w:noProof/>
            <w:lang w:val="es-ES"/>
          </w:rPr>
          <w:t>2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9F850" w14:textId="77777777" w:rsidR="00531CFB" w:rsidRDefault="00531CFB" w:rsidP="0012031E">
      <w:pPr>
        <w:spacing w:after="0" w:line="240" w:lineRule="auto"/>
      </w:pPr>
      <w:r>
        <w:separator/>
      </w:r>
    </w:p>
  </w:footnote>
  <w:footnote w:type="continuationSeparator" w:id="0">
    <w:p w14:paraId="47AE0DE2" w14:textId="77777777" w:rsidR="00531CFB" w:rsidRDefault="00531CFB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1B9C9" w14:textId="77777777" w:rsidR="0012031E" w:rsidRDefault="0012031E" w:rsidP="0012031E">
    <w:pPr>
      <w:pStyle w:val="Encabezado"/>
      <w:jc w:val="center"/>
    </w:pPr>
    <w:r>
      <w:t>Nombre del Ente Público</w:t>
    </w:r>
  </w:p>
  <w:p w14:paraId="05C1276B" w14:textId="77777777" w:rsidR="0012031E" w:rsidRDefault="0012031E" w:rsidP="0012031E">
    <w:pPr>
      <w:pStyle w:val="Encabezado"/>
      <w:jc w:val="center"/>
    </w:pPr>
    <w:r w:rsidRPr="00A4610E">
      <w:t>CORRESPONDINTES AL 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309BB"/>
    <w:multiLevelType w:val="hybridMultilevel"/>
    <w:tmpl w:val="7A6059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03313D"/>
    <w:rsid w:val="0012031E"/>
    <w:rsid w:val="00172F0F"/>
    <w:rsid w:val="001E3FD8"/>
    <w:rsid w:val="001E563A"/>
    <w:rsid w:val="00221168"/>
    <w:rsid w:val="0022190C"/>
    <w:rsid w:val="002719B4"/>
    <w:rsid w:val="002863B2"/>
    <w:rsid w:val="002D7755"/>
    <w:rsid w:val="002F315B"/>
    <w:rsid w:val="00302C2E"/>
    <w:rsid w:val="00392B4D"/>
    <w:rsid w:val="00406506"/>
    <w:rsid w:val="00420AAF"/>
    <w:rsid w:val="00492127"/>
    <w:rsid w:val="004C23EA"/>
    <w:rsid w:val="004D3575"/>
    <w:rsid w:val="004E58D4"/>
    <w:rsid w:val="005173FE"/>
    <w:rsid w:val="00531CFB"/>
    <w:rsid w:val="00557CE6"/>
    <w:rsid w:val="005873ED"/>
    <w:rsid w:val="005A3286"/>
    <w:rsid w:val="00624476"/>
    <w:rsid w:val="006A00CB"/>
    <w:rsid w:val="006D21FD"/>
    <w:rsid w:val="006F79B7"/>
    <w:rsid w:val="00940570"/>
    <w:rsid w:val="00967C4A"/>
    <w:rsid w:val="009967AB"/>
    <w:rsid w:val="009B4AB2"/>
    <w:rsid w:val="009F1D18"/>
    <w:rsid w:val="00A23822"/>
    <w:rsid w:val="00A827B2"/>
    <w:rsid w:val="00A933F7"/>
    <w:rsid w:val="00AD2820"/>
    <w:rsid w:val="00AE2E14"/>
    <w:rsid w:val="00AF5CAD"/>
    <w:rsid w:val="00B00664"/>
    <w:rsid w:val="00B2173B"/>
    <w:rsid w:val="00C10F16"/>
    <w:rsid w:val="00C237B4"/>
    <w:rsid w:val="00D217E5"/>
    <w:rsid w:val="00D9513E"/>
    <w:rsid w:val="00DD03A7"/>
    <w:rsid w:val="00E0751D"/>
    <w:rsid w:val="00E2088E"/>
    <w:rsid w:val="00E51A78"/>
    <w:rsid w:val="00E93151"/>
    <w:rsid w:val="00E95DC8"/>
    <w:rsid w:val="00F66A72"/>
    <w:rsid w:val="00F92E3F"/>
    <w:rsid w:val="00FF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E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95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cimalAligned">
    <w:name w:val="Decimal Aligned"/>
    <w:basedOn w:val="Normal"/>
    <w:uiPriority w:val="40"/>
    <w:qFormat/>
    <w:rsid w:val="00AD2820"/>
    <w:pPr>
      <w:tabs>
        <w:tab w:val="decimal" w:pos="360"/>
      </w:tabs>
      <w:spacing w:after="200" w:line="276" w:lineRule="auto"/>
    </w:pPr>
    <w:rPr>
      <w:lang w:eastAsia="es-MX"/>
    </w:rPr>
  </w:style>
  <w:style w:type="paragraph" w:styleId="Textonotapie">
    <w:name w:val="footnote text"/>
    <w:basedOn w:val="Normal"/>
    <w:link w:val="TextonotapieCar"/>
    <w:uiPriority w:val="99"/>
    <w:unhideWhenUsed/>
    <w:rsid w:val="00AD2820"/>
    <w:pPr>
      <w:spacing w:after="0" w:line="240" w:lineRule="auto"/>
    </w:pPr>
    <w:rPr>
      <w:rFonts w:eastAsiaTheme="minorEastAsia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D2820"/>
    <w:rPr>
      <w:rFonts w:eastAsiaTheme="minorEastAsia"/>
      <w:sz w:val="20"/>
      <w:szCs w:val="20"/>
      <w:lang w:eastAsia="es-MX"/>
    </w:rPr>
  </w:style>
  <w:style w:type="character" w:styleId="nfasissutil">
    <w:name w:val="Subtle Emphasis"/>
    <w:basedOn w:val="Fuentedeprrafopredeter"/>
    <w:uiPriority w:val="19"/>
    <w:qFormat/>
    <w:rsid w:val="00AD2820"/>
    <w:rPr>
      <w:i/>
      <w:iCs/>
      <w:color w:val="7F7F7F" w:themeColor="text1" w:themeTint="80"/>
    </w:rPr>
  </w:style>
  <w:style w:type="table" w:styleId="Sombreadoclaro-nfasis1">
    <w:name w:val="Light Shading Accent 1"/>
    <w:basedOn w:val="Tablanormal"/>
    <w:uiPriority w:val="60"/>
    <w:rsid w:val="00AD2820"/>
    <w:pPr>
      <w:spacing w:after="0" w:line="240" w:lineRule="auto"/>
    </w:pPr>
    <w:rPr>
      <w:rFonts w:eastAsiaTheme="minorEastAsia"/>
      <w:color w:val="2F5496" w:themeColor="accent1" w:themeShade="BF"/>
      <w:lang w:eastAsia="es-MX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2F5496" w:themeColor="accent1" w:themeShade="BF"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2F5496" w:themeColor="accent1" w:themeShade="BF"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2F5496" w:themeColor="accent1" w:themeShade="BF"/>
      </w:rPr>
    </w:tblStylePr>
    <w:tblStylePr w:type="lastCol">
      <w:rPr>
        <w:b/>
        <w:bCs/>
        <w:color w:val="2F5496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ablaconcuadrcula">
    <w:name w:val="Table Grid"/>
    <w:basedOn w:val="Tablanormal"/>
    <w:uiPriority w:val="39"/>
    <w:rsid w:val="00AD2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95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cimalAligned">
    <w:name w:val="Decimal Aligned"/>
    <w:basedOn w:val="Normal"/>
    <w:uiPriority w:val="40"/>
    <w:qFormat/>
    <w:rsid w:val="00AD2820"/>
    <w:pPr>
      <w:tabs>
        <w:tab w:val="decimal" w:pos="360"/>
      </w:tabs>
      <w:spacing w:after="200" w:line="276" w:lineRule="auto"/>
    </w:pPr>
    <w:rPr>
      <w:lang w:eastAsia="es-MX"/>
    </w:rPr>
  </w:style>
  <w:style w:type="paragraph" w:styleId="Textonotapie">
    <w:name w:val="footnote text"/>
    <w:basedOn w:val="Normal"/>
    <w:link w:val="TextonotapieCar"/>
    <w:uiPriority w:val="99"/>
    <w:unhideWhenUsed/>
    <w:rsid w:val="00AD2820"/>
    <w:pPr>
      <w:spacing w:after="0" w:line="240" w:lineRule="auto"/>
    </w:pPr>
    <w:rPr>
      <w:rFonts w:eastAsiaTheme="minorEastAsia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D2820"/>
    <w:rPr>
      <w:rFonts w:eastAsiaTheme="minorEastAsia"/>
      <w:sz w:val="20"/>
      <w:szCs w:val="20"/>
      <w:lang w:eastAsia="es-MX"/>
    </w:rPr>
  </w:style>
  <w:style w:type="character" w:styleId="nfasissutil">
    <w:name w:val="Subtle Emphasis"/>
    <w:basedOn w:val="Fuentedeprrafopredeter"/>
    <w:uiPriority w:val="19"/>
    <w:qFormat/>
    <w:rsid w:val="00AD2820"/>
    <w:rPr>
      <w:i/>
      <w:iCs/>
      <w:color w:val="7F7F7F" w:themeColor="text1" w:themeTint="80"/>
    </w:rPr>
  </w:style>
  <w:style w:type="table" w:styleId="Sombreadoclaro-nfasis1">
    <w:name w:val="Light Shading Accent 1"/>
    <w:basedOn w:val="Tablanormal"/>
    <w:uiPriority w:val="60"/>
    <w:rsid w:val="00AD2820"/>
    <w:pPr>
      <w:spacing w:after="0" w:line="240" w:lineRule="auto"/>
    </w:pPr>
    <w:rPr>
      <w:rFonts w:eastAsiaTheme="minorEastAsia"/>
      <w:color w:val="2F5496" w:themeColor="accent1" w:themeShade="BF"/>
      <w:lang w:eastAsia="es-MX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2F5496" w:themeColor="accent1" w:themeShade="BF"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2F5496" w:themeColor="accent1" w:themeShade="BF"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2F5496" w:themeColor="accent1" w:themeShade="BF"/>
      </w:rPr>
    </w:tblStylePr>
    <w:tblStylePr w:type="lastCol">
      <w:rPr>
        <w:b/>
        <w:bCs/>
        <w:color w:val="2F5496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ablaconcuadrcula">
    <w:name w:val="Table Grid"/>
    <w:basedOn w:val="Tablanormal"/>
    <w:uiPriority w:val="39"/>
    <w:rsid w:val="00AD2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F93E1C-2FBC-4C6E-8DEF-A5D8EB1BF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Contabilidad Dif</cp:lastModifiedBy>
  <cp:revision>37</cp:revision>
  <cp:lastPrinted>2022-02-21T15:05:00Z</cp:lastPrinted>
  <dcterms:created xsi:type="dcterms:W3CDTF">2019-04-22T15:18:00Z</dcterms:created>
  <dcterms:modified xsi:type="dcterms:W3CDTF">2022-02-21T15:09:00Z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